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1A7" w:rsidRDefault="009C01A7">
      <w:pPr>
        <w:rPr>
          <w:b/>
          <w:sz w:val="28"/>
          <w:szCs w:val="28"/>
        </w:rPr>
      </w:pPr>
    </w:p>
    <w:p w:rsidR="00CF5278" w:rsidRDefault="00A302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4A4BE7" w:rsidRPr="004A4BE7">
        <w:rPr>
          <w:b/>
          <w:sz w:val="28"/>
          <w:szCs w:val="28"/>
        </w:rPr>
        <w:t>SCORING PBRS</w:t>
      </w:r>
    </w:p>
    <w:p w:rsidR="009C01A7" w:rsidRDefault="009C01A7" w:rsidP="004A4BE7">
      <w:pPr>
        <w:ind w:left="993"/>
      </w:pPr>
    </w:p>
    <w:p w:rsidR="00D860B3" w:rsidRDefault="004A4BE7" w:rsidP="004A4BE7">
      <w:pPr>
        <w:ind w:left="993"/>
      </w:pPr>
      <w:r>
        <w:t xml:space="preserve">The Positive </w:t>
      </w:r>
      <w:proofErr w:type="spellStart"/>
      <w:r>
        <w:t>Beliefs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Rumination</w:t>
      </w:r>
      <w:proofErr w:type="spellEnd"/>
      <w:r>
        <w:t xml:space="preserve"> Scale è una scala a nove item che valuta le credenze meta cognitive del rimuginio (es. ho bisogno di ruminare sui miei problemi per trovare risposte ai miei problemi). </w:t>
      </w:r>
    </w:p>
    <w:p w:rsidR="004A4BE7" w:rsidRDefault="004A4BE7" w:rsidP="00D860B3">
      <w:pPr>
        <w:ind w:left="993"/>
      </w:pPr>
      <w:r>
        <w:t>Viene richiesto di indicare</w:t>
      </w:r>
      <w:r w:rsidR="005A6A64">
        <w:t xml:space="preserve"> in che misura è in accordo</w:t>
      </w:r>
      <w:r w:rsidR="00C42DA7">
        <w:t xml:space="preserve"> con ciascun</w:t>
      </w:r>
      <w:r w:rsidR="005A6A64">
        <w:t xml:space="preserve"> </w:t>
      </w:r>
      <w:proofErr w:type="spellStart"/>
      <w:r w:rsidR="005A6A64">
        <w:t>items</w:t>
      </w:r>
      <w:proofErr w:type="spellEnd"/>
      <w:r w:rsidR="005A6A64">
        <w:t xml:space="preserve"> su una scala </w:t>
      </w:r>
      <w:proofErr w:type="spellStart"/>
      <w:r w:rsidR="005A6A64">
        <w:t>Likert</w:t>
      </w:r>
      <w:proofErr w:type="spellEnd"/>
      <w:r w:rsidR="00387A49">
        <w:t xml:space="preserve"> a 4 punti,</w:t>
      </w:r>
      <w:r w:rsidR="005A6A64">
        <w:t xml:space="preserve"> da 1 (disaccordo) a 4 (molto d’accordo). Il punteggio complessivo va da 9 a 36.</w:t>
      </w:r>
    </w:p>
    <w:p w:rsidR="00E430C4" w:rsidRDefault="00E430C4" w:rsidP="00D860B3">
      <w:pPr>
        <w:ind w:left="993"/>
      </w:pPr>
      <w:r>
        <w:t>Il risultato si ottiene dalla somma delle risposte ai singoli item.</w:t>
      </w:r>
    </w:p>
    <w:p w:rsidR="00A302A4" w:rsidRDefault="00A302A4" w:rsidP="00D860B3">
      <w:pPr>
        <w:ind w:left="993"/>
      </w:pPr>
    </w:p>
    <w:p w:rsidR="00A302A4" w:rsidRDefault="00A302A4" w:rsidP="00A302A4">
      <w:pPr>
        <w:ind w:left="851"/>
        <w:rPr>
          <w:b/>
          <w:sz w:val="28"/>
          <w:szCs w:val="28"/>
        </w:rPr>
      </w:pPr>
    </w:p>
    <w:p w:rsidR="00A302A4" w:rsidRDefault="00A302A4" w:rsidP="00A302A4">
      <w:pPr>
        <w:ind w:left="993"/>
      </w:pPr>
      <w:r>
        <w:t xml:space="preserve">Di seguito vengono riportati i valori di media e deviazione standard, distinte secondo il genere:                      </w:t>
      </w:r>
    </w:p>
    <w:p w:rsidR="00A302A4" w:rsidRDefault="00A302A4" w:rsidP="00A302A4">
      <w:pPr>
        <w:pStyle w:val="Paragrafoelenco"/>
        <w:numPr>
          <w:ilvl w:val="0"/>
          <w:numId w:val="1"/>
        </w:numPr>
      </w:pPr>
      <w:r>
        <w:t xml:space="preserve">Maschi      </w:t>
      </w:r>
      <w:r w:rsidR="00002028">
        <w:t>19.28</w:t>
      </w:r>
      <w:r>
        <w:t xml:space="preserve"> (</w:t>
      </w:r>
      <w:r w:rsidR="00002028">
        <w:t>7.28</w:t>
      </w:r>
      <w:r>
        <w:t>)</w:t>
      </w:r>
      <w:r w:rsidR="00E430C4">
        <w:t xml:space="preserve"> </w:t>
      </w:r>
      <w:proofErr w:type="spellStart"/>
      <w:r w:rsidR="00E430C4">
        <w:t>cut</w:t>
      </w:r>
      <w:proofErr w:type="spellEnd"/>
      <w:r w:rsidR="00E430C4">
        <w:t xml:space="preserve"> off: 26,56</w:t>
      </w:r>
    </w:p>
    <w:p w:rsidR="00A302A4" w:rsidRDefault="00A302A4" w:rsidP="00A302A4">
      <w:pPr>
        <w:pStyle w:val="Paragrafoelenco"/>
        <w:numPr>
          <w:ilvl w:val="0"/>
          <w:numId w:val="1"/>
        </w:numPr>
      </w:pPr>
      <w:r>
        <w:t xml:space="preserve">Femmine    </w:t>
      </w:r>
      <w:r w:rsidR="00002028">
        <w:t>18.12</w:t>
      </w:r>
      <w:r>
        <w:t xml:space="preserve">  (</w:t>
      </w:r>
      <w:r w:rsidR="00002028">
        <w:t>6.60</w:t>
      </w:r>
      <w:r>
        <w:t>)</w:t>
      </w:r>
      <w:r w:rsidR="00E430C4">
        <w:t xml:space="preserve"> </w:t>
      </w:r>
      <w:proofErr w:type="spellStart"/>
      <w:r w:rsidR="00E430C4">
        <w:t>cut</w:t>
      </w:r>
      <w:proofErr w:type="spellEnd"/>
      <w:r w:rsidR="00E430C4">
        <w:t xml:space="preserve"> off: 24,72</w:t>
      </w:r>
      <w:bookmarkStart w:id="0" w:name="_GoBack"/>
      <w:bookmarkEnd w:id="0"/>
    </w:p>
    <w:p w:rsidR="00A302A4" w:rsidRDefault="00A302A4" w:rsidP="00D860B3">
      <w:pPr>
        <w:ind w:left="993"/>
      </w:pPr>
    </w:p>
    <w:sectPr w:rsidR="00A302A4" w:rsidSect="00CF52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DA6B48"/>
    <w:multiLevelType w:val="hybridMultilevel"/>
    <w:tmpl w:val="F63CE274"/>
    <w:lvl w:ilvl="0" w:tplc="2DCC5512">
      <w:start w:val="1"/>
      <w:numFmt w:val="bullet"/>
      <w:lvlText w:val="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4A4BE7"/>
    <w:rsid w:val="00002028"/>
    <w:rsid w:val="002B1853"/>
    <w:rsid w:val="00387A49"/>
    <w:rsid w:val="004A4BE7"/>
    <w:rsid w:val="004B14F6"/>
    <w:rsid w:val="005A6A64"/>
    <w:rsid w:val="00626C6A"/>
    <w:rsid w:val="009C01A7"/>
    <w:rsid w:val="00A302A4"/>
    <w:rsid w:val="00AE2D58"/>
    <w:rsid w:val="00C42DA7"/>
    <w:rsid w:val="00CF5278"/>
    <w:rsid w:val="00D860B3"/>
    <w:rsid w:val="00E430C4"/>
    <w:rsid w:val="00EF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2E9AEB-8500-4F57-9B67-D4A2C87F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360" w:lineRule="auto"/>
        <w:ind w:left="2552" w:right="141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F52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30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siracusano</dc:creator>
  <cp:lastModifiedBy>Alessia Offredi</cp:lastModifiedBy>
  <cp:revision>6</cp:revision>
  <dcterms:created xsi:type="dcterms:W3CDTF">2017-07-26T08:41:00Z</dcterms:created>
  <dcterms:modified xsi:type="dcterms:W3CDTF">2020-05-18T09:32:00Z</dcterms:modified>
</cp:coreProperties>
</file>