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74219" w14:textId="77777777" w:rsidR="00CB1B6A" w:rsidRDefault="00CB1B6A" w:rsidP="00CB1B6A">
      <w:pPr>
        <w:spacing w:after="360"/>
        <w:jc w:val="center"/>
        <w:rPr>
          <w:rFonts w:ascii="Comic Sans MS" w:hAnsi="Comic Sans MS"/>
          <w:b/>
          <w:caps/>
        </w:rPr>
      </w:pPr>
    </w:p>
    <w:p w14:paraId="58415544" w14:textId="721070E0" w:rsidR="00CB1B6A" w:rsidRDefault="00CB1B6A" w:rsidP="00CB1B6A">
      <w:pPr>
        <w:spacing w:after="360"/>
        <w:jc w:val="center"/>
        <w:rPr>
          <w:rFonts w:ascii="Comic Sans MS" w:hAnsi="Comic Sans MS"/>
          <w:b/>
          <w:caps/>
        </w:rPr>
      </w:pPr>
      <w:r w:rsidRPr="00CB1B6A">
        <w:rPr>
          <w:rFonts w:ascii="Comic Sans MS" w:hAnsi="Comic Sans MS"/>
          <w:b/>
          <w:caps/>
        </w:rPr>
        <w:t>Come fare delle critiche costruttive</w:t>
      </w:r>
    </w:p>
    <w:p w14:paraId="4C9E5ADB" w14:textId="77777777" w:rsidR="00CB1B6A" w:rsidRPr="00CB1B6A" w:rsidRDefault="00CB1B6A" w:rsidP="00CB1B6A">
      <w:pPr>
        <w:spacing w:after="360"/>
        <w:jc w:val="center"/>
        <w:rPr>
          <w:rFonts w:ascii="Comic Sans MS" w:hAnsi="Comic Sans MS"/>
          <w:b/>
          <w:caps/>
        </w:rPr>
      </w:pPr>
    </w:p>
    <w:p w14:paraId="5D70F2F5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>Verificare la disponibilità all’ascolto</w:t>
      </w:r>
    </w:p>
    <w:p w14:paraId="5125985D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>Predisporre positivamente (fare un complimento contestualizzato)</w:t>
      </w:r>
    </w:p>
    <w:p w14:paraId="2A530F30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 xml:space="preserve">Dire “però </w:t>
      </w:r>
      <w:proofErr w:type="gramStart"/>
      <w:r w:rsidRPr="00CB1B6A">
        <w:rPr>
          <w:rFonts w:ascii="Comic Sans MS" w:hAnsi="Comic Sans MS"/>
        </w:rPr>
        <w:t>quando,…</w:t>
      </w:r>
      <w:proofErr w:type="gramEnd"/>
      <w:r w:rsidRPr="00CB1B6A">
        <w:rPr>
          <w:rFonts w:ascii="Comic Sans MS" w:hAnsi="Comic Sans MS"/>
        </w:rPr>
        <w:t>”</w:t>
      </w:r>
    </w:p>
    <w:p w14:paraId="4F7A7163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>Condividere la responsabilità (esplicitare il proprio ruolo nel problema)</w:t>
      </w:r>
    </w:p>
    <w:p w14:paraId="275CD1B6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 xml:space="preserve">Esplicitare il proprio disagio </w:t>
      </w:r>
    </w:p>
    <w:p w14:paraId="2EE5F86D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>Descrivere il comportamento da modificare (contestualizzare)</w:t>
      </w:r>
    </w:p>
    <w:p w14:paraId="4778481C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 xml:space="preserve">Esporre il cambiamento desiderato: descrivere il comportamento </w:t>
      </w:r>
    </w:p>
    <w:p w14:paraId="6C734431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>Offrire il proprio aiuto</w:t>
      </w:r>
    </w:p>
    <w:p w14:paraId="1D0C0CD4" w14:textId="77777777" w:rsidR="00CB1B6A" w:rsidRPr="00CB1B6A" w:rsidRDefault="00CB1B6A" w:rsidP="00CB1B6A">
      <w:pPr>
        <w:numPr>
          <w:ilvl w:val="0"/>
          <w:numId w:val="1"/>
        </w:numPr>
        <w:spacing w:after="120"/>
        <w:rPr>
          <w:rFonts w:ascii="Comic Sans MS" w:hAnsi="Comic Sans MS"/>
        </w:rPr>
      </w:pPr>
      <w:r w:rsidRPr="00CB1B6A">
        <w:rPr>
          <w:rFonts w:ascii="Comic Sans MS" w:hAnsi="Comic Sans MS"/>
        </w:rPr>
        <w:t>Chiudere con reale ottimismo (sono certa/o che in futuro…)</w:t>
      </w:r>
    </w:p>
    <w:p w14:paraId="20ABC13F" w14:textId="30E432A6" w:rsidR="00862101" w:rsidRPr="00CB1B6A" w:rsidRDefault="00862101"/>
    <w:sectPr w:rsidR="00862101" w:rsidRPr="00CB1B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21868"/>
    <w:multiLevelType w:val="hybridMultilevel"/>
    <w:tmpl w:val="026E9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10"/>
    <w:rsid w:val="00203210"/>
    <w:rsid w:val="00862101"/>
    <w:rsid w:val="00C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124F"/>
  <w15:chartTrackingRefBased/>
  <w15:docId w15:val="{F06C611E-31B3-404D-96FA-EFA845BC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Donzelli</dc:creator>
  <cp:keywords/>
  <dc:description/>
  <cp:lastModifiedBy>Paolo Donzelli</cp:lastModifiedBy>
  <cp:revision>2</cp:revision>
  <dcterms:created xsi:type="dcterms:W3CDTF">2020-10-02T19:23:00Z</dcterms:created>
  <dcterms:modified xsi:type="dcterms:W3CDTF">2020-10-02T19:23:00Z</dcterms:modified>
</cp:coreProperties>
</file>